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BD" w:rsidRPr="00A32E2D" w:rsidRDefault="00582103" w:rsidP="00351ABD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-261620</wp:posOffset>
            </wp:positionV>
            <wp:extent cx="771525" cy="781050"/>
            <wp:effectExtent l="19050" t="0" r="9525" b="0"/>
            <wp:wrapNone/>
            <wp:docPr id="7" name="Image 0" descr="logo_edition_arts_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ition_arts_p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ABD" w:rsidRPr="00A32E2D">
        <w:rPr>
          <w:rFonts w:asciiTheme="majorBidi" w:hAnsiTheme="majorBidi" w:cstheme="majorBid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-99695</wp:posOffset>
            </wp:positionV>
            <wp:extent cx="1466850" cy="495300"/>
            <wp:effectExtent l="19050" t="0" r="0" b="0"/>
            <wp:wrapNone/>
            <wp:docPr id="1" name="Image 1" descr="arts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ts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ABD" w:rsidRPr="00A32E2D" w:rsidRDefault="00351ABD" w:rsidP="00351ABD">
      <w:pPr>
        <w:pStyle w:val="En-tte"/>
        <w:ind w:firstLine="2124"/>
        <w:rPr>
          <w:rFonts w:asciiTheme="majorBidi" w:hAnsiTheme="majorBidi" w:cstheme="majorBidi"/>
          <w:color w:val="333399"/>
          <w:sz w:val="16"/>
          <w:szCs w:val="16"/>
        </w:rPr>
      </w:pPr>
      <w:r w:rsidRPr="00A32E2D">
        <w:rPr>
          <w:rFonts w:asciiTheme="majorBidi" w:hAnsiTheme="majorBidi" w:cstheme="majorBidi"/>
          <w:color w:val="333399"/>
          <w:sz w:val="16"/>
          <w:szCs w:val="16"/>
        </w:rPr>
        <w:t xml:space="preserve">                          Association de la Recherche Tunisienne des Sciences pour l’Image</w:t>
      </w:r>
    </w:p>
    <w:p w:rsidR="00351ABD" w:rsidRPr="00A32E2D" w:rsidRDefault="00351ABD" w:rsidP="00A12210">
      <w:pPr>
        <w:pStyle w:val="En-tte"/>
        <w:jc w:val="center"/>
        <w:rPr>
          <w:rFonts w:asciiTheme="majorBidi" w:hAnsiTheme="majorBidi" w:cstheme="majorBidi"/>
        </w:rPr>
      </w:pPr>
      <w:r w:rsidRPr="00A32E2D">
        <w:rPr>
          <w:rFonts w:asciiTheme="majorBidi" w:hAnsiTheme="majorBidi" w:cstheme="majorBidi"/>
          <w:color w:val="333399"/>
          <w:sz w:val="16"/>
          <w:szCs w:val="16"/>
        </w:rPr>
        <w:t xml:space="preserve">                             </w:t>
      </w:r>
      <w:r w:rsidR="000226DA" w:rsidRPr="000226DA">
        <w:rPr>
          <w:rFonts w:asciiTheme="majorBidi" w:hAnsiTheme="majorBidi" w:cstheme="maj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8.4pt;margin-top:6.2pt;width:258.95pt;height:0;z-index:251663360;mso-position-horizontal-relative:text;mso-position-vertical-relative:text" o:connectortype="straight" strokecolor="#1f497d" strokeweight="1pt"/>
        </w:pict>
      </w:r>
      <w:r w:rsidRPr="00A32E2D">
        <w:rPr>
          <w:rFonts w:asciiTheme="majorBidi" w:hAnsiTheme="majorBidi" w:cstheme="majorBidi"/>
        </w:rPr>
        <w:tab/>
      </w:r>
    </w:p>
    <w:p w:rsidR="00351ABD" w:rsidRPr="00582103" w:rsidRDefault="00351ABD" w:rsidP="00351ABD">
      <w:pPr>
        <w:shd w:val="clear" w:color="auto" w:fill="FFFFFF"/>
        <w:spacing w:after="0" w:line="240" w:lineRule="auto"/>
        <w:rPr>
          <w:rFonts w:ascii="Monotype Corsiva" w:hAnsi="Monotype Corsiva" w:cstheme="majorBidi"/>
          <w:sz w:val="32"/>
          <w:szCs w:val="32"/>
        </w:rPr>
      </w:pPr>
    </w:p>
    <w:p w:rsidR="00582103" w:rsidRPr="00582103" w:rsidRDefault="000226DA" w:rsidP="00582103">
      <w:pPr>
        <w:jc w:val="center"/>
        <w:rPr>
          <w:rFonts w:ascii="Monotype Corsiva" w:hAnsi="Monotype Corsiva"/>
          <w:color w:val="003399"/>
          <w:sz w:val="32"/>
          <w:szCs w:val="32"/>
        </w:rPr>
      </w:pPr>
      <w:r w:rsidRPr="000226DA">
        <w:rPr>
          <w:rFonts w:ascii="Monotype Corsiva" w:hAnsi="Monotype Corsiva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82103" w:rsidRPr="00582103">
        <w:rPr>
          <w:rFonts w:ascii="Monotype Corsiva" w:hAnsi="Monotype Corsiva"/>
          <w:sz w:val="32"/>
          <w:szCs w:val="32"/>
        </w:rPr>
        <w:t xml:space="preserve"> </w:t>
      </w:r>
      <w:r w:rsidR="00582103" w:rsidRPr="00582103">
        <w:rPr>
          <w:rFonts w:ascii="Monotype Corsiva" w:hAnsi="Monotype Corsiva"/>
          <w:b/>
          <w:bCs/>
          <w:color w:val="003399"/>
          <w:sz w:val="32"/>
          <w:szCs w:val="32"/>
        </w:rPr>
        <w:t>R</w:t>
      </w:r>
      <w:r w:rsidR="00582103" w:rsidRPr="00582103">
        <w:rPr>
          <w:rFonts w:ascii="Monotype Corsiva" w:hAnsi="Monotype Corsiva"/>
          <w:color w:val="003399"/>
          <w:sz w:val="32"/>
          <w:szCs w:val="32"/>
        </w:rPr>
        <w:t>eprésentation de </w:t>
      </w:r>
      <w:r w:rsidR="00582103" w:rsidRPr="00582103">
        <w:rPr>
          <w:rFonts w:ascii="Monotype Corsiva" w:hAnsi="Monotype Corsiva"/>
          <w:b/>
          <w:bCs/>
          <w:color w:val="003399"/>
          <w:sz w:val="32"/>
          <w:szCs w:val="32"/>
        </w:rPr>
        <w:t>F</w:t>
      </w:r>
      <w:r w:rsidR="00582103" w:rsidRPr="00582103">
        <w:rPr>
          <w:rFonts w:ascii="Monotype Corsiva" w:hAnsi="Monotype Corsiva"/>
          <w:color w:val="003399"/>
          <w:sz w:val="32"/>
          <w:szCs w:val="32"/>
        </w:rPr>
        <w:t>ormes et de </w:t>
      </w:r>
      <w:r w:rsidR="00582103" w:rsidRPr="00582103">
        <w:rPr>
          <w:rFonts w:ascii="Monotype Corsiva" w:hAnsi="Monotype Corsiva"/>
          <w:b/>
          <w:bCs/>
          <w:color w:val="003399"/>
          <w:sz w:val="32"/>
          <w:szCs w:val="32"/>
        </w:rPr>
        <w:t>M</w:t>
      </w:r>
      <w:r w:rsidR="00582103" w:rsidRPr="00582103">
        <w:rPr>
          <w:rFonts w:ascii="Monotype Corsiva" w:hAnsi="Monotype Corsiva"/>
          <w:color w:val="003399"/>
          <w:sz w:val="32"/>
          <w:szCs w:val="32"/>
        </w:rPr>
        <w:t>ouvement à partir de données </w:t>
      </w:r>
      <w:r w:rsidR="00582103" w:rsidRPr="00582103">
        <w:rPr>
          <w:rFonts w:ascii="Monotype Corsiva" w:hAnsi="Monotype Corsiva"/>
          <w:b/>
          <w:bCs/>
          <w:color w:val="003399"/>
          <w:sz w:val="32"/>
          <w:szCs w:val="32"/>
        </w:rPr>
        <w:t>I</w:t>
      </w:r>
      <w:r w:rsidR="00582103" w:rsidRPr="00582103">
        <w:rPr>
          <w:rFonts w:ascii="Monotype Corsiva" w:hAnsi="Monotype Corsiva"/>
          <w:color w:val="003399"/>
          <w:sz w:val="32"/>
          <w:szCs w:val="32"/>
        </w:rPr>
        <w:t>mages</w:t>
      </w:r>
    </w:p>
    <w:p w:rsidR="00582103" w:rsidRPr="00582103" w:rsidRDefault="00582103" w:rsidP="00582103">
      <w:pPr>
        <w:jc w:val="center"/>
        <w:rPr>
          <w:rFonts w:ascii="Monotype Corsiva" w:hAnsi="Monotype Corsiva"/>
          <w:b/>
          <w:color w:val="003399"/>
          <w:sz w:val="32"/>
          <w:szCs w:val="32"/>
        </w:rPr>
      </w:pPr>
      <w:r w:rsidRPr="00582103">
        <w:rPr>
          <w:rFonts w:ascii="Monotype Corsiva" w:hAnsi="Monotype Corsiva"/>
          <w:b/>
          <w:bCs/>
          <w:color w:val="003399"/>
          <w:sz w:val="32"/>
          <w:szCs w:val="32"/>
        </w:rPr>
        <w:t>RFMI’2014</w:t>
      </w:r>
    </w:p>
    <w:p w:rsidR="00582103" w:rsidRPr="00582103" w:rsidRDefault="00F55C49" w:rsidP="00582103">
      <w:pPr>
        <w:jc w:val="center"/>
        <w:rPr>
          <w:rFonts w:ascii="Monotype Corsiva" w:hAnsi="Monotype Corsiva"/>
          <w:b/>
          <w:color w:val="003399"/>
          <w:sz w:val="32"/>
          <w:szCs w:val="32"/>
          <w:u w:val="single"/>
        </w:rPr>
      </w:pPr>
      <w:r>
        <w:rPr>
          <w:rFonts w:ascii="Monotype Corsiva" w:hAnsi="Monotype Corsiva"/>
          <w:b/>
          <w:color w:val="003399"/>
          <w:sz w:val="32"/>
          <w:szCs w:val="32"/>
          <w:u w:val="single"/>
        </w:rPr>
        <w:t>Lundi 09</w:t>
      </w:r>
      <w:r w:rsidR="00582103" w:rsidRPr="00582103">
        <w:rPr>
          <w:rFonts w:ascii="Monotype Corsiva" w:hAnsi="Monotype Corsiva"/>
          <w:b/>
          <w:color w:val="003399"/>
          <w:sz w:val="32"/>
          <w:szCs w:val="32"/>
          <w:u w:val="single"/>
        </w:rPr>
        <w:t xml:space="preserve"> Juin 2014</w:t>
      </w:r>
    </w:p>
    <w:p w:rsidR="00C43CA7" w:rsidRPr="002F6712" w:rsidRDefault="000226DA" w:rsidP="00582103">
      <w:pPr>
        <w:spacing w:after="0"/>
        <w:rPr>
          <w:rFonts w:ascii="Agency FB" w:hAnsi="Agency FB"/>
          <w:b/>
          <w:bCs/>
        </w:rPr>
      </w:pPr>
      <w:r>
        <w:pict>
          <v:shape id="_x0000_i1026" type="#_x0000_t75" alt="" style="width:24pt;height:24pt"/>
        </w:pict>
      </w:r>
      <w:r w:rsidR="00582103" w:rsidRPr="007275F8">
        <w:t xml:space="preserve"> </w:t>
      </w:r>
    </w:p>
    <w:p w:rsidR="00C43CA7" w:rsidRPr="00B74E75" w:rsidRDefault="00C43CA7" w:rsidP="00C43CA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74E75">
        <w:rPr>
          <w:rFonts w:asciiTheme="majorBidi" w:hAnsiTheme="majorBidi" w:cstheme="majorBidi"/>
          <w:b/>
          <w:bCs/>
          <w:sz w:val="32"/>
          <w:szCs w:val="32"/>
        </w:rPr>
        <w:t>Formulaire d’inscription</w:t>
      </w:r>
    </w:p>
    <w:p w:rsidR="00C43CA7" w:rsidRPr="007D7851" w:rsidRDefault="00C43CA7" w:rsidP="00C43CA7">
      <w:pPr>
        <w:spacing w:after="0"/>
        <w:jc w:val="center"/>
        <w:rPr>
          <w:rFonts w:ascii="Tahoma" w:hAnsi="Tahoma"/>
          <w:b/>
          <w:bCs/>
          <w:sz w:val="30"/>
        </w:rPr>
      </w:pPr>
    </w:p>
    <w:p w:rsidR="00C43CA7" w:rsidRPr="003D711C" w:rsidRDefault="00C43CA7" w:rsidP="00F36779">
      <w:pPr>
        <w:spacing w:after="0" w:line="240" w:lineRule="auto"/>
        <w:jc w:val="both"/>
        <w:rPr>
          <w:rFonts w:ascii="Tahoma" w:hAnsi="Tahoma"/>
          <w:sz w:val="30"/>
        </w:rPr>
      </w:pPr>
      <w:r w:rsidRPr="003D711C">
        <w:rPr>
          <w:rFonts w:asciiTheme="majorBidi" w:hAnsiTheme="majorBidi" w:cstheme="majorBidi"/>
          <w:sz w:val="24"/>
          <w:szCs w:val="24"/>
        </w:rPr>
        <w:t>Nom</w:t>
      </w:r>
      <w:r w:rsidR="00EA30C5" w:rsidRPr="003D711C">
        <w:rPr>
          <w:rFonts w:ascii="Tahoma" w:hAnsi="Tahoma"/>
          <w:sz w:val="20"/>
        </w:rPr>
        <w:t> : ………………………</w:t>
      </w:r>
      <w:r w:rsidR="00F36779">
        <w:rPr>
          <w:rFonts w:ascii="Tahoma" w:hAnsi="Tahoma"/>
          <w:sz w:val="20"/>
        </w:rPr>
        <w:t>.……………………</w:t>
      </w:r>
      <w:r w:rsidR="00564F5A" w:rsidRPr="003D711C">
        <w:rPr>
          <w:rFonts w:ascii="Tahoma" w:hAnsi="Tahoma"/>
          <w:sz w:val="20"/>
        </w:rPr>
        <w:t>……</w:t>
      </w:r>
      <w:r w:rsidRPr="003D711C">
        <w:rPr>
          <w:rFonts w:ascii="Tahoma" w:hAnsi="Tahoma"/>
          <w:sz w:val="20"/>
        </w:rPr>
        <w:t>…</w:t>
      </w:r>
      <w:r w:rsidRPr="003D711C">
        <w:rPr>
          <w:rFonts w:asciiTheme="majorBidi" w:hAnsiTheme="majorBidi" w:cstheme="majorBidi"/>
          <w:sz w:val="24"/>
          <w:szCs w:val="24"/>
        </w:rPr>
        <w:t>Prénom</w:t>
      </w:r>
      <w:r w:rsidR="008A3725" w:rsidRPr="003D711C">
        <w:rPr>
          <w:rFonts w:ascii="Tahoma" w:hAnsi="Tahoma"/>
          <w:sz w:val="20"/>
        </w:rPr>
        <w:t xml:space="preserve"> : ………………………</w:t>
      </w:r>
      <w:r w:rsidR="00F36779">
        <w:rPr>
          <w:rFonts w:ascii="Tahoma" w:hAnsi="Tahoma"/>
          <w:sz w:val="20"/>
        </w:rPr>
        <w:t>…….…………………</w:t>
      </w:r>
      <w:r w:rsidRPr="003D711C">
        <w:rPr>
          <w:rFonts w:ascii="Tahoma" w:hAnsi="Tahoma"/>
          <w:sz w:val="20"/>
        </w:rPr>
        <w:t>………………</w:t>
      </w:r>
      <w:r w:rsidR="00EA30C5" w:rsidRPr="003D711C">
        <w:rPr>
          <w:rFonts w:ascii="Tahoma" w:hAnsi="Tahoma"/>
          <w:sz w:val="20"/>
        </w:rPr>
        <w:t>………</w:t>
      </w:r>
    </w:p>
    <w:p w:rsidR="00C43CA7" w:rsidRDefault="00C43CA7" w:rsidP="00F36779">
      <w:pPr>
        <w:spacing w:after="0" w:line="240" w:lineRule="auto"/>
        <w:jc w:val="both"/>
        <w:rPr>
          <w:rFonts w:ascii="Tahoma" w:hAnsi="Tahoma"/>
          <w:sz w:val="20"/>
        </w:rPr>
      </w:pPr>
      <w:r w:rsidRPr="00E87F57">
        <w:rPr>
          <w:rFonts w:asciiTheme="majorBidi" w:hAnsiTheme="majorBidi" w:cstheme="majorBidi"/>
          <w:sz w:val="24"/>
          <w:szCs w:val="24"/>
        </w:rPr>
        <w:t>Titre</w:t>
      </w:r>
      <w:r w:rsidR="00564F5A">
        <w:rPr>
          <w:rFonts w:ascii="Tahoma" w:hAnsi="Tahoma"/>
          <w:sz w:val="20"/>
        </w:rPr>
        <w:t> :  …………………………………………</w:t>
      </w:r>
      <w:r w:rsidR="00F3677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………</w:t>
      </w:r>
      <w:r w:rsidR="00EA30C5">
        <w:rPr>
          <w:rFonts w:ascii="Tahoma" w:hAnsi="Tahoma"/>
          <w:sz w:val="20"/>
        </w:rPr>
        <w:t>…….</w:t>
      </w:r>
      <w:r w:rsidR="00564F5A">
        <w:rPr>
          <w:rFonts w:ascii="Tahoma" w:hAnsi="Tahoma"/>
          <w:sz w:val="20"/>
        </w:rPr>
        <w:t>…</w:t>
      </w:r>
      <w:r w:rsidR="003D711C">
        <w:rPr>
          <w:rFonts w:ascii="Tahoma" w:hAnsi="Tahoma"/>
          <w:sz w:val="20"/>
        </w:rPr>
        <w:t>….</w:t>
      </w:r>
      <w:r w:rsidR="00564F5A">
        <w:rPr>
          <w:rFonts w:ascii="Tahoma" w:hAnsi="Tahoma"/>
          <w:sz w:val="20"/>
        </w:rPr>
        <w:t>………………………….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…………………………</w:t>
      </w:r>
      <w:r w:rsidR="00F36779" w:rsidRPr="003D711C">
        <w:rPr>
          <w:rFonts w:ascii="Tahoma" w:hAnsi="Tahoma"/>
          <w:sz w:val="20"/>
        </w:rPr>
        <w:t>……</w:t>
      </w:r>
      <w:r>
        <w:rPr>
          <w:rFonts w:ascii="Tahoma" w:hAnsi="Tahoma"/>
          <w:sz w:val="20"/>
        </w:rPr>
        <w:t>………</w:t>
      </w:r>
    </w:p>
    <w:p w:rsidR="00C43CA7" w:rsidRDefault="00C43CA7" w:rsidP="00F36779">
      <w:pPr>
        <w:spacing w:after="0" w:line="240" w:lineRule="auto"/>
        <w:jc w:val="both"/>
        <w:rPr>
          <w:rFonts w:ascii="Tahoma" w:hAnsi="Tahoma"/>
          <w:sz w:val="20"/>
        </w:rPr>
      </w:pPr>
      <w:r w:rsidRPr="00E87F57">
        <w:rPr>
          <w:rFonts w:asciiTheme="majorBidi" w:hAnsiTheme="majorBidi" w:cstheme="majorBidi"/>
          <w:sz w:val="24"/>
          <w:szCs w:val="24"/>
        </w:rPr>
        <w:t>Organisme</w:t>
      </w:r>
      <w:r w:rsidR="00EA30C5">
        <w:rPr>
          <w:rFonts w:ascii="Tahoma" w:hAnsi="Tahoma"/>
          <w:sz w:val="20"/>
        </w:rPr>
        <w:t> : …………………………………………………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</w:t>
      </w:r>
      <w:r>
        <w:rPr>
          <w:rFonts w:ascii="Tahoma" w:hAnsi="Tahoma"/>
          <w:sz w:val="20"/>
        </w:rPr>
        <w:t>……………</w:t>
      </w:r>
      <w:r w:rsidR="00EA30C5">
        <w:rPr>
          <w:rFonts w:ascii="Tahoma" w:hAnsi="Tahoma"/>
          <w:sz w:val="20"/>
        </w:rPr>
        <w:t>……….</w:t>
      </w:r>
      <w:r>
        <w:rPr>
          <w:rFonts w:ascii="Tahoma" w:hAnsi="Tahoma"/>
          <w:sz w:val="20"/>
        </w:rPr>
        <w:t>………………………………</w:t>
      </w:r>
    </w:p>
    <w:p w:rsidR="00C43CA7" w:rsidRDefault="00C43CA7" w:rsidP="00F36779">
      <w:pPr>
        <w:spacing w:after="0" w:line="240" w:lineRule="auto"/>
        <w:jc w:val="both"/>
        <w:rPr>
          <w:rFonts w:ascii="Tahoma" w:hAnsi="Tahoma"/>
          <w:sz w:val="20"/>
        </w:rPr>
      </w:pPr>
      <w:r w:rsidRPr="00E87F57">
        <w:rPr>
          <w:rFonts w:asciiTheme="majorBidi" w:hAnsiTheme="majorBidi" w:cstheme="majorBidi"/>
          <w:sz w:val="24"/>
          <w:szCs w:val="24"/>
        </w:rPr>
        <w:t>Adresse</w:t>
      </w:r>
      <w:r>
        <w:rPr>
          <w:rFonts w:ascii="Tahoma" w:hAnsi="Tahoma"/>
          <w:sz w:val="20"/>
        </w:rPr>
        <w:t xml:space="preserve"> : </w:t>
      </w:r>
      <w:r w:rsidR="00EA30C5">
        <w:rPr>
          <w:rFonts w:ascii="Tahoma" w:hAnsi="Tahoma"/>
          <w:sz w:val="20"/>
        </w:rPr>
        <w:t>……………………………………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………………………</w:t>
      </w:r>
      <w:r w:rsidR="00F36779" w:rsidRPr="003D711C">
        <w:rPr>
          <w:rFonts w:ascii="Tahoma" w:hAnsi="Tahoma"/>
          <w:sz w:val="20"/>
        </w:rPr>
        <w:t>……</w:t>
      </w:r>
      <w:r w:rsidR="003D711C">
        <w:rPr>
          <w:rFonts w:ascii="Tahoma" w:hAnsi="Tahoma"/>
          <w:sz w:val="20"/>
        </w:rPr>
        <w:t>…………</w:t>
      </w:r>
      <w:r>
        <w:rPr>
          <w:rFonts w:ascii="Tahoma" w:hAnsi="Tahoma"/>
          <w:sz w:val="20"/>
        </w:rPr>
        <w:t>……………..</w:t>
      </w:r>
    </w:p>
    <w:p w:rsidR="00C43CA7" w:rsidRDefault="00C43CA7" w:rsidP="00F36779">
      <w:pPr>
        <w:spacing w:after="0" w:line="240" w:lineRule="auto"/>
        <w:jc w:val="both"/>
        <w:rPr>
          <w:rFonts w:ascii="Tahoma" w:hAnsi="Tahoma"/>
          <w:sz w:val="20"/>
        </w:rPr>
      </w:pPr>
      <w:r w:rsidRPr="00E87F57">
        <w:rPr>
          <w:rFonts w:asciiTheme="majorBidi" w:hAnsiTheme="majorBidi" w:cstheme="majorBidi"/>
          <w:sz w:val="24"/>
          <w:szCs w:val="24"/>
        </w:rPr>
        <w:t>Téléphone</w:t>
      </w:r>
      <w:r>
        <w:rPr>
          <w:rFonts w:ascii="Tahoma" w:hAnsi="Tahoma"/>
          <w:sz w:val="20"/>
        </w:rPr>
        <w:t> : 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</w:t>
      </w:r>
      <w:r>
        <w:rPr>
          <w:rFonts w:ascii="Tahoma" w:hAnsi="Tahoma"/>
          <w:sz w:val="20"/>
        </w:rPr>
        <w:t>…………………………</w:t>
      </w:r>
      <w:r w:rsidRPr="00E87F57">
        <w:rPr>
          <w:rFonts w:asciiTheme="majorBidi" w:hAnsiTheme="majorBidi" w:cstheme="majorBidi"/>
          <w:sz w:val="24"/>
          <w:szCs w:val="24"/>
        </w:rPr>
        <w:t>Fax</w:t>
      </w:r>
      <w:r w:rsidR="008A3725">
        <w:rPr>
          <w:rFonts w:ascii="Tahoma" w:hAnsi="Tahoma"/>
          <w:sz w:val="20"/>
        </w:rPr>
        <w:t> : …………………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</w:t>
      </w:r>
      <w:r>
        <w:rPr>
          <w:rFonts w:ascii="Tahoma" w:hAnsi="Tahoma"/>
          <w:sz w:val="20"/>
        </w:rPr>
        <w:t>……………</w:t>
      </w:r>
    </w:p>
    <w:p w:rsidR="00C43CA7" w:rsidRPr="00AE21BE" w:rsidRDefault="00C43CA7" w:rsidP="00F36779">
      <w:pPr>
        <w:spacing w:after="0" w:line="240" w:lineRule="auto"/>
        <w:jc w:val="both"/>
        <w:rPr>
          <w:rFonts w:ascii="Tahoma" w:hAnsi="Tahoma"/>
          <w:sz w:val="20"/>
        </w:rPr>
      </w:pPr>
      <w:r w:rsidRPr="00AE21BE">
        <w:rPr>
          <w:rFonts w:asciiTheme="majorBidi" w:hAnsiTheme="majorBidi" w:cstheme="majorBidi"/>
          <w:sz w:val="24"/>
          <w:szCs w:val="24"/>
        </w:rPr>
        <w:t>E-mail</w:t>
      </w:r>
      <w:r w:rsidR="00564F5A" w:rsidRPr="00AE21BE">
        <w:rPr>
          <w:rFonts w:ascii="Tahoma" w:hAnsi="Tahoma"/>
          <w:sz w:val="20"/>
        </w:rPr>
        <w:t> :   ……………………………………</w:t>
      </w:r>
      <w:r w:rsidR="00F36779" w:rsidRPr="003D711C">
        <w:rPr>
          <w:rFonts w:ascii="Tahoma" w:hAnsi="Tahoma"/>
          <w:sz w:val="20"/>
        </w:rPr>
        <w:t>…………</w:t>
      </w:r>
      <w:r w:rsidR="00F36779">
        <w:rPr>
          <w:rFonts w:ascii="Tahoma" w:hAnsi="Tahoma"/>
          <w:sz w:val="20"/>
        </w:rPr>
        <w:t>………………………</w:t>
      </w:r>
      <w:r w:rsidR="00F36779" w:rsidRPr="003D711C">
        <w:rPr>
          <w:rFonts w:ascii="Tahoma" w:hAnsi="Tahoma"/>
          <w:sz w:val="20"/>
        </w:rPr>
        <w:t>………………</w:t>
      </w:r>
      <w:r w:rsidR="00F36779">
        <w:rPr>
          <w:rFonts w:ascii="Tahoma" w:hAnsi="Tahoma"/>
          <w:sz w:val="20"/>
        </w:rPr>
        <w:t>……</w:t>
      </w:r>
      <w:r w:rsidR="008A3725" w:rsidRPr="00AE21BE">
        <w:rPr>
          <w:rFonts w:ascii="Tahoma" w:hAnsi="Tahoma"/>
          <w:sz w:val="20"/>
        </w:rPr>
        <w:t>…………………………………</w:t>
      </w:r>
      <w:r w:rsidRPr="00AE21BE">
        <w:rPr>
          <w:rFonts w:ascii="Tahoma" w:hAnsi="Tahoma"/>
          <w:sz w:val="20"/>
        </w:rPr>
        <w:t>……....</w:t>
      </w:r>
    </w:p>
    <w:p w:rsidR="00C43CA7" w:rsidRPr="0062689E" w:rsidRDefault="00C43CA7" w:rsidP="00C43CA7">
      <w:pPr>
        <w:spacing w:after="0"/>
        <w:jc w:val="both"/>
        <w:rPr>
          <w:rFonts w:ascii="Tahoma" w:hAnsi="Tahoma"/>
          <w:sz w:val="20"/>
        </w:rPr>
      </w:pPr>
    </w:p>
    <w:p w:rsidR="00C43CA7" w:rsidRPr="00E87F57" w:rsidRDefault="00C43CA7" w:rsidP="00C43CA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87F57">
        <w:rPr>
          <w:rFonts w:asciiTheme="majorBidi" w:hAnsiTheme="majorBidi" w:cstheme="majorBidi"/>
          <w:b/>
          <w:bCs/>
          <w:sz w:val="24"/>
          <w:szCs w:val="24"/>
          <w:u w:val="single"/>
        </w:rPr>
        <w:t>Modes de pai</w:t>
      </w:r>
      <w:r w:rsidR="00137D72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Pr="00E87F5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ment : </w:t>
      </w:r>
    </w:p>
    <w:p w:rsidR="00C43CA7" w:rsidRPr="00E87F57" w:rsidRDefault="00C43CA7" w:rsidP="00C43CA7">
      <w:pPr>
        <w:rPr>
          <w:rFonts w:asciiTheme="majorBidi" w:hAnsiTheme="majorBidi" w:cstheme="majorBidi"/>
          <w:bCs/>
          <w:sz w:val="24"/>
          <w:szCs w:val="24"/>
        </w:rPr>
      </w:pPr>
      <w:r w:rsidRPr="00E87F57">
        <w:rPr>
          <w:rFonts w:asciiTheme="majorBidi" w:hAnsiTheme="majorBidi" w:cstheme="majorBidi"/>
          <w:bCs/>
          <w:sz w:val="24"/>
          <w:szCs w:val="24"/>
        </w:rPr>
        <w:t>Veuillez cocher une case :</w:t>
      </w:r>
    </w:p>
    <w:tbl>
      <w:tblPr>
        <w:tblpPr w:leftFromText="141" w:rightFromText="141" w:vertAnchor="text" w:horzAnchor="page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30"/>
        <w:gridCol w:w="5452"/>
      </w:tblGrid>
      <w:tr w:rsidR="00C43CA7" w:rsidRPr="00A36788" w:rsidTr="00D551C0">
        <w:trPr>
          <w:trHeight w:val="555"/>
        </w:trPr>
        <w:tc>
          <w:tcPr>
            <w:tcW w:w="1526" w:type="dxa"/>
            <w:vAlign w:val="center"/>
          </w:tcPr>
          <w:p w:rsidR="00C43CA7" w:rsidRPr="00A36788" w:rsidRDefault="00C43CA7" w:rsidP="003E0E1A">
            <w:pPr>
              <w:spacing w:after="0"/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 w:rsidRPr="00A367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Formule </w:t>
            </w:r>
            <w:r w:rsidR="00AB34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C43CA7" w:rsidRPr="00A36788" w:rsidRDefault="00F36779" w:rsidP="003E0E1A">
            <w:pP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52" w:type="dxa"/>
            <w:tcBorders>
              <w:left w:val="nil"/>
            </w:tcBorders>
            <w:vAlign w:val="center"/>
          </w:tcPr>
          <w:p w:rsidR="00C43CA7" w:rsidRPr="00F55C49" w:rsidRDefault="003E0E1A" w:rsidP="00582103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>Inscription (Pause</w:t>
            </w:r>
            <w:r w:rsidR="00582103"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>s</w:t>
            </w:r>
            <w:r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D551C0"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>Café)</w:t>
            </w:r>
            <w:r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 : </w:t>
            </w:r>
            <w:r w:rsidR="00AB3424" w:rsidRPr="00F55C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 DT</w:t>
            </w:r>
          </w:p>
        </w:tc>
      </w:tr>
      <w:tr w:rsidR="00582103" w:rsidRPr="00A36788" w:rsidTr="00582103">
        <w:trPr>
          <w:trHeight w:val="680"/>
        </w:trPr>
        <w:tc>
          <w:tcPr>
            <w:tcW w:w="1526" w:type="dxa"/>
            <w:vAlign w:val="center"/>
          </w:tcPr>
          <w:p w:rsidR="00582103" w:rsidRPr="00A36788" w:rsidRDefault="00582103" w:rsidP="00582103">
            <w:pPr>
              <w:spacing w:after="0"/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Formule </w:t>
            </w:r>
            <w:r w:rsidR="00AB34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582103" w:rsidRPr="00A36788" w:rsidRDefault="00582103" w:rsidP="00582103">
            <w:pP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52" w:type="dxa"/>
            <w:tcBorders>
              <w:left w:val="nil"/>
            </w:tcBorders>
            <w:vAlign w:val="center"/>
          </w:tcPr>
          <w:p w:rsidR="00582103" w:rsidRPr="00F55C49" w:rsidRDefault="00582103" w:rsidP="00582103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55C4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Inscription (Pauses Café et déjeuner) : </w:t>
            </w:r>
            <w:r w:rsidR="000F7FBD" w:rsidRPr="00F55C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</w:t>
            </w:r>
            <w:r w:rsidR="00D551C0" w:rsidRPr="00F55C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B3424" w:rsidRPr="00F55C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DT</w:t>
            </w:r>
          </w:p>
        </w:tc>
      </w:tr>
    </w:tbl>
    <w:p w:rsidR="00C43CA7" w:rsidRDefault="00C43CA7" w:rsidP="00C43CA7">
      <w:pPr>
        <w:rPr>
          <w:rFonts w:ascii="Tahoma" w:hAnsi="Tahoma"/>
          <w:sz w:val="20"/>
        </w:rPr>
      </w:pPr>
    </w:p>
    <w:p w:rsidR="00C43CA7" w:rsidRDefault="00C43CA7" w:rsidP="00C43CA7">
      <w:pPr>
        <w:rPr>
          <w:rFonts w:ascii="Tahoma" w:hAnsi="Tahoma"/>
          <w:sz w:val="20"/>
        </w:rPr>
      </w:pPr>
    </w:p>
    <w:p w:rsidR="00582103" w:rsidRDefault="00582103" w:rsidP="00C43CA7">
      <w:pPr>
        <w:rPr>
          <w:rFonts w:ascii="Tahoma" w:hAnsi="Tahoma"/>
          <w:sz w:val="20"/>
        </w:rPr>
      </w:pPr>
    </w:p>
    <w:p w:rsidR="00C43CA7" w:rsidRDefault="00C43CA7" w:rsidP="00C43CA7">
      <w:pPr>
        <w:rPr>
          <w:rFonts w:ascii="Tahoma" w:hAnsi="Tahoma"/>
          <w:sz w:val="20"/>
        </w:rPr>
      </w:pPr>
    </w:p>
    <w:p w:rsidR="00D551C0" w:rsidRDefault="00D551C0" w:rsidP="00C43CA7">
      <w:pPr>
        <w:rPr>
          <w:rFonts w:ascii="Tahoma" w:hAnsi="Tahoma"/>
          <w:sz w:val="20"/>
        </w:rPr>
      </w:pPr>
    </w:p>
    <w:p w:rsidR="003E0E1A" w:rsidRPr="00E87F57" w:rsidRDefault="003E0E1A" w:rsidP="003E0E1A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3E0E1A">
        <w:rPr>
          <w:rFonts w:asciiTheme="majorBidi" w:hAnsiTheme="majorBidi" w:cstheme="majorBidi"/>
          <w:sz w:val="24"/>
          <w:szCs w:val="24"/>
        </w:rPr>
        <w:t>* :</w:t>
      </w:r>
      <w:r w:rsidRPr="00E87F57">
        <w:rPr>
          <w:rFonts w:asciiTheme="majorBidi" w:hAnsiTheme="majorBidi" w:cstheme="majorBidi"/>
          <w:bCs/>
          <w:sz w:val="24"/>
          <w:szCs w:val="24"/>
        </w:rPr>
        <w:t xml:space="preserve"> Le pai</w:t>
      </w:r>
      <w:r>
        <w:rPr>
          <w:rFonts w:asciiTheme="majorBidi" w:hAnsiTheme="majorBidi" w:cstheme="majorBidi"/>
          <w:bCs/>
          <w:sz w:val="24"/>
          <w:szCs w:val="24"/>
        </w:rPr>
        <w:t>e</w:t>
      </w:r>
      <w:r w:rsidRPr="00E87F57">
        <w:rPr>
          <w:rFonts w:asciiTheme="majorBidi" w:hAnsiTheme="majorBidi" w:cstheme="majorBidi"/>
          <w:bCs/>
          <w:sz w:val="24"/>
          <w:szCs w:val="24"/>
        </w:rPr>
        <w:t xml:space="preserve">ment par </w:t>
      </w:r>
      <w:r>
        <w:rPr>
          <w:rFonts w:asciiTheme="majorBidi" w:hAnsiTheme="majorBidi" w:cstheme="majorBidi"/>
          <w:bCs/>
          <w:sz w:val="24"/>
          <w:szCs w:val="24"/>
        </w:rPr>
        <w:t xml:space="preserve">chèque ou </w:t>
      </w:r>
      <w:r w:rsidRPr="00E87F57">
        <w:rPr>
          <w:rFonts w:asciiTheme="majorBidi" w:hAnsiTheme="majorBidi" w:cstheme="majorBidi"/>
          <w:bCs/>
          <w:sz w:val="24"/>
          <w:szCs w:val="24"/>
        </w:rPr>
        <w:t xml:space="preserve">bon de commande est </w:t>
      </w:r>
      <w:r>
        <w:rPr>
          <w:rFonts w:asciiTheme="majorBidi" w:hAnsiTheme="majorBidi" w:cstheme="majorBidi"/>
          <w:bCs/>
          <w:sz w:val="24"/>
          <w:szCs w:val="24"/>
        </w:rPr>
        <w:t>éventuellement</w:t>
      </w:r>
      <w:r w:rsidRPr="00E87F57">
        <w:rPr>
          <w:rFonts w:asciiTheme="majorBidi" w:hAnsiTheme="majorBidi" w:cstheme="majorBidi"/>
          <w:bCs/>
          <w:sz w:val="24"/>
          <w:szCs w:val="24"/>
        </w:rPr>
        <w:t xml:space="preserve"> accepté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87F57">
        <w:rPr>
          <w:rFonts w:asciiTheme="majorBidi" w:hAnsiTheme="majorBidi" w:cstheme="majorBidi"/>
          <w:bCs/>
          <w:sz w:val="24"/>
          <w:szCs w:val="24"/>
        </w:rPr>
        <w:t>dans la mesure où il regroupe au minimum qu</w:t>
      </w:r>
      <w:r>
        <w:rPr>
          <w:rFonts w:asciiTheme="majorBidi" w:hAnsiTheme="majorBidi" w:cstheme="majorBidi"/>
          <w:bCs/>
          <w:sz w:val="24"/>
          <w:szCs w:val="24"/>
        </w:rPr>
        <w:t>atre participants</w:t>
      </w:r>
      <w:r w:rsidR="00D551C0">
        <w:rPr>
          <w:rFonts w:asciiTheme="majorBidi" w:hAnsiTheme="majorBidi" w:cstheme="majorBidi"/>
          <w:bCs/>
          <w:sz w:val="24"/>
          <w:szCs w:val="24"/>
        </w:rPr>
        <w:t>.</w:t>
      </w:r>
    </w:p>
    <w:p w:rsidR="003E0E1A" w:rsidRPr="00DD521B" w:rsidRDefault="00DD521B" w:rsidP="00DD521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D521B">
        <w:rPr>
          <w:rFonts w:asciiTheme="majorBidi" w:hAnsiTheme="majorBidi" w:cstheme="majorBidi"/>
          <w:b/>
          <w:bCs/>
          <w:sz w:val="24"/>
          <w:szCs w:val="24"/>
        </w:rPr>
        <w:t>NB</w:t>
      </w:r>
      <w:r w:rsidRPr="00DD521B">
        <w:rPr>
          <w:rFonts w:asciiTheme="majorBidi" w:hAnsiTheme="majorBidi" w:cstheme="majorBidi"/>
          <w:sz w:val="24"/>
          <w:szCs w:val="24"/>
        </w:rPr>
        <w:t xml:space="preserve"> : Prière de confirmer votre participation en envoyant </w:t>
      </w:r>
      <w:r>
        <w:rPr>
          <w:rFonts w:asciiTheme="majorBidi" w:hAnsiTheme="majorBidi" w:cstheme="majorBidi"/>
          <w:sz w:val="24"/>
          <w:szCs w:val="24"/>
        </w:rPr>
        <w:t>votre</w:t>
      </w:r>
      <w:r w:rsidRPr="00DD521B">
        <w:rPr>
          <w:rFonts w:asciiTheme="majorBidi" w:hAnsiTheme="majorBidi" w:cstheme="majorBidi"/>
          <w:sz w:val="24"/>
          <w:szCs w:val="24"/>
        </w:rPr>
        <w:t xml:space="preserve"> fiche d’inscription à Mlle Randa Mansour (randaa_mansour@yahoo.fr)</w:t>
      </w:r>
    </w:p>
    <w:p w:rsidR="003E0E1A" w:rsidRDefault="003E0E1A" w:rsidP="00B74E75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B74E75" w:rsidRDefault="00B74E75" w:rsidP="00B74E75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ARTS-</w:t>
      </w:r>
      <w:r>
        <w:rPr>
          <w:rFonts w:asciiTheme="majorBidi" w:hAnsiTheme="majorBidi" w:cstheme="majorBidi"/>
          <w:sz w:val="28"/>
          <w:szCs w:val="28"/>
        </w:rPr>
        <w:t>π</w:t>
      </w:r>
    </w:p>
    <w:p w:rsidR="00B74E75" w:rsidRDefault="00B74E75" w:rsidP="00B74E7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Banque : Union Internationale de Banques </w:t>
      </w:r>
    </w:p>
    <w:p w:rsidR="00B74E75" w:rsidRDefault="00B74E75" w:rsidP="00B74E7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Agence : La Marsa 2070 - Tunisie </w:t>
      </w:r>
    </w:p>
    <w:p w:rsidR="00B74E75" w:rsidRDefault="00B74E75" w:rsidP="00B74E7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Identification bancaire internationale (Iban): TN59 </w:t>
      </w:r>
    </w:p>
    <w:p w:rsidR="00B74E75" w:rsidRDefault="00B74E75" w:rsidP="00B74E7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N° Compte: 12 005 000 370 579 1553 76 </w:t>
      </w:r>
    </w:p>
    <w:p w:rsidR="00F20C65" w:rsidRDefault="000226DA" w:rsidP="00F20C65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</w:rPr>
      </w:pPr>
      <w:r w:rsidRPr="000226DA">
        <w:rPr>
          <w:rFonts w:asciiTheme="majorBidi" w:hAnsiTheme="majorBidi" w:cstheme="majorBidi"/>
          <w:noProof/>
          <w:sz w:val="20"/>
          <w:szCs w:val="20"/>
        </w:rPr>
        <w:pict>
          <v:shape id="_x0000_s1043" type="#_x0000_t32" style="position:absolute;left:0;text-align:left;margin-left:.6pt;margin-top:28.3pt;width:465.75pt;height:0;z-index:251671552" o:connectortype="straight" strokecolor="#1f497d" strokeweight="1pt"/>
        </w:pict>
      </w:r>
      <w:r w:rsidR="00B74E75">
        <w:rPr>
          <w:rFonts w:asciiTheme="majorBidi" w:hAnsiTheme="majorBidi" w:cstheme="majorBidi"/>
          <w:sz w:val="20"/>
          <w:szCs w:val="20"/>
        </w:rPr>
        <w:t xml:space="preserve">     Code BIC (Swift) U I B K T N T T</w:t>
      </w:r>
    </w:p>
    <w:sectPr w:rsidR="00F20C65" w:rsidSect="00C53AF6">
      <w:footerReference w:type="default" r:id="rId8"/>
      <w:pgSz w:w="11906" w:h="16838"/>
      <w:pgMar w:top="1417" w:right="1417" w:bottom="1417" w:left="993" w:header="708" w:footer="1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D5" w:rsidRDefault="00CF33D5" w:rsidP="00FF5454">
      <w:pPr>
        <w:spacing w:after="0" w:line="240" w:lineRule="auto"/>
      </w:pPr>
      <w:r>
        <w:separator/>
      </w:r>
    </w:p>
  </w:endnote>
  <w:endnote w:type="continuationSeparator" w:id="1">
    <w:p w:rsidR="00CF33D5" w:rsidRDefault="00CF33D5" w:rsidP="00FF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54" w:rsidRDefault="00F238B5" w:rsidP="00F238B5">
    <w:pPr>
      <w:pStyle w:val="En-tte"/>
      <w:tabs>
        <w:tab w:val="clear" w:pos="4536"/>
        <w:tab w:val="clear" w:pos="9072"/>
        <w:tab w:val="left" w:pos="7890"/>
      </w:tabs>
      <w:rPr>
        <w:rFonts w:ascii="Book Antiqua" w:hAnsi="Book Antiqua"/>
        <w:color w:val="333399"/>
        <w:sz w:val="16"/>
        <w:szCs w:val="16"/>
      </w:rPr>
    </w:pPr>
    <w:r>
      <w:rPr>
        <w:rFonts w:ascii="Book Antiqua" w:hAnsi="Book Antiqua"/>
        <w:noProof/>
        <w:color w:val="333399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2312670</wp:posOffset>
          </wp:positionH>
          <wp:positionV relativeFrom="paragraph">
            <wp:posOffset>30480</wp:posOffset>
          </wp:positionV>
          <wp:extent cx="1466850" cy="495300"/>
          <wp:effectExtent l="19050" t="0" r="0" b="0"/>
          <wp:wrapNone/>
          <wp:docPr id="2" name="Image 1" descr="art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rts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5454">
      <w:rPr>
        <w:rFonts w:ascii="Book Antiqua" w:hAnsi="Book Antiqua"/>
        <w:color w:val="333399"/>
        <w:sz w:val="16"/>
        <w:szCs w:val="16"/>
      </w:rPr>
      <w:t xml:space="preserve">Association de la Recherche Tunisienne </w:t>
    </w:r>
    <w:r>
      <w:rPr>
        <w:rFonts w:ascii="Book Antiqua" w:hAnsi="Book Antiqua"/>
        <w:color w:val="333399"/>
        <w:sz w:val="16"/>
        <w:szCs w:val="16"/>
      </w:rPr>
      <w:t xml:space="preserve">                                                                                     </w:t>
    </w:r>
    <w:r w:rsidR="00A66318">
      <w:rPr>
        <w:rFonts w:ascii="Book Antiqua" w:hAnsi="Book Antiqua"/>
        <w:color w:val="333399"/>
        <w:sz w:val="16"/>
        <w:szCs w:val="16"/>
      </w:rPr>
      <w:t xml:space="preserve">                           </w:t>
    </w:r>
    <w:r>
      <w:rPr>
        <w:rFonts w:ascii="Book Antiqua" w:hAnsi="Book Antiqua"/>
        <w:color w:val="333399"/>
        <w:sz w:val="16"/>
        <w:szCs w:val="16"/>
      </w:rPr>
      <w:t xml:space="preserve">Téléphone : +216 71 728 </w:t>
    </w:r>
    <w:r w:rsidR="00A66318">
      <w:rPr>
        <w:rFonts w:ascii="Book Antiqua" w:hAnsi="Book Antiqua"/>
        <w:color w:val="333399"/>
        <w:sz w:val="16"/>
        <w:szCs w:val="16"/>
      </w:rPr>
      <w:t xml:space="preserve"> 679</w:t>
    </w:r>
  </w:p>
  <w:p w:rsidR="00FF5454" w:rsidRPr="00017BA8" w:rsidRDefault="00FF5454" w:rsidP="00F238B5">
    <w:pPr>
      <w:pStyle w:val="En-tte"/>
      <w:tabs>
        <w:tab w:val="clear" w:pos="4536"/>
        <w:tab w:val="clear" w:pos="9072"/>
        <w:tab w:val="left" w:pos="7530"/>
      </w:tabs>
      <w:rPr>
        <w:rFonts w:ascii="Book Antiqua" w:hAnsi="Book Antiqua"/>
        <w:color w:val="333399"/>
        <w:sz w:val="16"/>
        <w:szCs w:val="16"/>
      </w:rPr>
    </w:pPr>
    <w:r>
      <w:rPr>
        <w:rFonts w:ascii="Book Antiqua" w:hAnsi="Book Antiqua"/>
        <w:color w:val="333399"/>
        <w:sz w:val="16"/>
        <w:szCs w:val="16"/>
      </w:rPr>
      <w:t>des Sciences pour l’Image</w:t>
    </w:r>
    <w:r w:rsidR="00A66318">
      <w:rPr>
        <w:rFonts w:ascii="Book Antiqua" w:hAnsi="Book Antiqua"/>
        <w:color w:val="333399"/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F238B5">
      <w:rPr>
        <w:rFonts w:ascii="Book Antiqua" w:hAnsi="Book Antiqua"/>
        <w:color w:val="333399"/>
        <w:sz w:val="16"/>
        <w:szCs w:val="16"/>
      </w:rPr>
      <w:t xml:space="preserve">Fax : </w:t>
    </w:r>
    <w:r w:rsidR="00A66318">
      <w:rPr>
        <w:rFonts w:ascii="Book Antiqua" w:hAnsi="Book Antiqua"/>
        <w:color w:val="333399"/>
        <w:sz w:val="16"/>
        <w:szCs w:val="16"/>
      </w:rPr>
      <w:t xml:space="preserve">           </w:t>
    </w:r>
    <w:r w:rsidR="00F238B5">
      <w:rPr>
        <w:rFonts w:ascii="Book Antiqua" w:hAnsi="Book Antiqua"/>
        <w:color w:val="333399"/>
        <w:sz w:val="16"/>
        <w:szCs w:val="16"/>
      </w:rPr>
      <w:t>+216 71 728  679</w:t>
    </w:r>
  </w:p>
  <w:p w:rsidR="00FF5454" w:rsidRDefault="00FF5454" w:rsidP="00F238B5">
    <w:pPr>
      <w:pStyle w:val="Pieddepage"/>
      <w:tabs>
        <w:tab w:val="clear" w:pos="9072"/>
        <w:tab w:val="left" w:pos="7530"/>
      </w:tabs>
      <w:rPr>
        <w:rFonts w:ascii="Book Antiqua" w:hAnsi="Book Antiqua"/>
        <w:color w:val="333399"/>
        <w:sz w:val="16"/>
        <w:szCs w:val="16"/>
      </w:rPr>
    </w:pPr>
    <w:r>
      <w:rPr>
        <w:rFonts w:ascii="Book Antiqua" w:hAnsi="Book Antiqua"/>
        <w:color w:val="333399"/>
        <w:sz w:val="16"/>
        <w:szCs w:val="16"/>
      </w:rPr>
      <w:t>Ecole Nationale des Sciences de l’Informatique</w:t>
    </w:r>
    <w:r w:rsidR="00F238B5">
      <w:rPr>
        <w:rFonts w:ascii="Book Antiqua" w:hAnsi="Book Antiqua"/>
        <w:color w:val="333399"/>
        <w:sz w:val="16"/>
        <w:szCs w:val="16"/>
      </w:rPr>
      <w:tab/>
    </w:r>
    <w:r w:rsidR="00A66318">
      <w:rPr>
        <w:rFonts w:ascii="Book Antiqua" w:hAnsi="Book Antiqua"/>
        <w:color w:val="333399"/>
        <w:sz w:val="16"/>
        <w:szCs w:val="16"/>
      </w:rPr>
      <w:t xml:space="preserve">                                                                                                     </w:t>
    </w:r>
    <w:r w:rsidR="00F238B5">
      <w:rPr>
        <w:rFonts w:ascii="Book Antiqua" w:hAnsi="Book Antiqua"/>
        <w:color w:val="333399"/>
        <w:sz w:val="16"/>
        <w:szCs w:val="16"/>
      </w:rPr>
      <w:t xml:space="preserve">Mobile : </w:t>
    </w:r>
    <w:r w:rsidR="00A66318">
      <w:rPr>
        <w:rFonts w:ascii="Book Antiqua" w:hAnsi="Book Antiqua"/>
        <w:color w:val="333399"/>
        <w:sz w:val="16"/>
        <w:szCs w:val="16"/>
      </w:rPr>
      <w:t xml:space="preserve">     </w:t>
    </w:r>
    <w:r w:rsidR="00F238B5">
      <w:rPr>
        <w:rFonts w:ascii="Book Antiqua" w:hAnsi="Book Antiqua"/>
        <w:color w:val="333399"/>
        <w:sz w:val="16"/>
        <w:szCs w:val="16"/>
      </w:rPr>
      <w:t>+216 23 322 823</w:t>
    </w:r>
  </w:p>
  <w:p w:rsidR="00F238B5" w:rsidRDefault="00F238B5" w:rsidP="00F238B5">
    <w:pPr>
      <w:pStyle w:val="Pieddepage"/>
      <w:tabs>
        <w:tab w:val="clear" w:pos="4536"/>
        <w:tab w:val="clear" w:pos="9072"/>
        <w:tab w:val="left" w:pos="8205"/>
      </w:tabs>
      <w:rPr>
        <w:rFonts w:ascii="Book Antiqua" w:hAnsi="Book Antiqua"/>
        <w:color w:val="333399"/>
        <w:sz w:val="16"/>
        <w:szCs w:val="16"/>
      </w:rPr>
    </w:pPr>
    <w:r>
      <w:rPr>
        <w:rFonts w:ascii="Book Antiqua" w:hAnsi="Book Antiqua"/>
        <w:color w:val="333399"/>
        <w:sz w:val="16"/>
        <w:szCs w:val="16"/>
      </w:rPr>
      <w:t xml:space="preserve">Campus Universitaire de la Manouba                                                                                                         </w:t>
    </w:r>
    <w:r w:rsidR="00A66318">
      <w:rPr>
        <w:rFonts w:ascii="Book Antiqua" w:hAnsi="Book Antiqua"/>
        <w:color w:val="333399"/>
        <w:sz w:val="16"/>
        <w:szCs w:val="16"/>
      </w:rPr>
      <w:t xml:space="preserve">                                </w:t>
    </w:r>
    <w:r>
      <w:rPr>
        <w:rFonts w:ascii="Book Antiqua" w:hAnsi="Book Antiqua"/>
        <w:color w:val="333399"/>
        <w:sz w:val="16"/>
        <w:szCs w:val="16"/>
      </w:rPr>
      <w:t>+216 20 958 894</w:t>
    </w:r>
  </w:p>
  <w:p w:rsidR="00F238B5" w:rsidRDefault="00F238B5" w:rsidP="00FF5454">
    <w:pPr>
      <w:pStyle w:val="Pieddepage"/>
    </w:pPr>
    <w:r>
      <w:rPr>
        <w:rFonts w:ascii="Book Antiqua" w:hAnsi="Book Antiqua"/>
        <w:color w:val="333399"/>
        <w:sz w:val="16"/>
        <w:szCs w:val="16"/>
      </w:rPr>
      <w:t>2010 Manouba, Tunisie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D5" w:rsidRDefault="00CF33D5" w:rsidP="00FF5454">
      <w:pPr>
        <w:spacing w:after="0" w:line="240" w:lineRule="auto"/>
      </w:pPr>
      <w:r>
        <w:separator/>
      </w:r>
    </w:p>
  </w:footnote>
  <w:footnote w:type="continuationSeparator" w:id="1">
    <w:p w:rsidR="00CF33D5" w:rsidRDefault="00CF33D5" w:rsidP="00FF5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4C2"/>
    <w:rsid w:val="00015404"/>
    <w:rsid w:val="000226DA"/>
    <w:rsid w:val="00027C8F"/>
    <w:rsid w:val="000A1382"/>
    <w:rsid w:val="000E4FFA"/>
    <w:rsid w:val="000F078B"/>
    <w:rsid w:val="000F4045"/>
    <w:rsid w:val="000F7FBD"/>
    <w:rsid w:val="00137D72"/>
    <w:rsid w:val="00165A8F"/>
    <w:rsid w:val="00170481"/>
    <w:rsid w:val="00173033"/>
    <w:rsid w:val="001A0A2B"/>
    <w:rsid w:val="001B47BD"/>
    <w:rsid w:val="001C1595"/>
    <w:rsid w:val="001C491B"/>
    <w:rsid w:val="002218EB"/>
    <w:rsid w:val="002744E5"/>
    <w:rsid w:val="00280D77"/>
    <w:rsid w:val="002A04C2"/>
    <w:rsid w:val="002A0D43"/>
    <w:rsid w:val="002E4435"/>
    <w:rsid w:val="003464C2"/>
    <w:rsid w:val="00351ABD"/>
    <w:rsid w:val="00377E20"/>
    <w:rsid w:val="003D711C"/>
    <w:rsid w:val="003E0E1A"/>
    <w:rsid w:val="003F2BDC"/>
    <w:rsid w:val="00414925"/>
    <w:rsid w:val="004173ED"/>
    <w:rsid w:val="00431E47"/>
    <w:rsid w:val="0048553E"/>
    <w:rsid w:val="0048578E"/>
    <w:rsid w:val="00490FF5"/>
    <w:rsid w:val="004B43B2"/>
    <w:rsid w:val="004C73FB"/>
    <w:rsid w:val="005041DB"/>
    <w:rsid w:val="0052009B"/>
    <w:rsid w:val="00523B2A"/>
    <w:rsid w:val="00531D1D"/>
    <w:rsid w:val="0054004E"/>
    <w:rsid w:val="00557F58"/>
    <w:rsid w:val="00564F5A"/>
    <w:rsid w:val="00582103"/>
    <w:rsid w:val="0059360E"/>
    <w:rsid w:val="006211C7"/>
    <w:rsid w:val="0062689E"/>
    <w:rsid w:val="00654E15"/>
    <w:rsid w:val="00665917"/>
    <w:rsid w:val="006B0FEE"/>
    <w:rsid w:val="006F1EA3"/>
    <w:rsid w:val="00740ECA"/>
    <w:rsid w:val="00757954"/>
    <w:rsid w:val="00770203"/>
    <w:rsid w:val="007B046E"/>
    <w:rsid w:val="007B38DB"/>
    <w:rsid w:val="007C0CD3"/>
    <w:rsid w:val="007D3795"/>
    <w:rsid w:val="00801F2C"/>
    <w:rsid w:val="00806B72"/>
    <w:rsid w:val="00815CDA"/>
    <w:rsid w:val="00820A12"/>
    <w:rsid w:val="00832262"/>
    <w:rsid w:val="00853951"/>
    <w:rsid w:val="008A3725"/>
    <w:rsid w:val="008B7199"/>
    <w:rsid w:val="008C1BEA"/>
    <w:rsid w:val="008C20FA"/>
    <w:rsid w:val="009277BC"/>
    <w:rsid w:val="00973CC3"/>
    <w:rsid w:val="009A44E9"/>
    <w:rsid w:val="009B7819"/>
    <w:rsid w:val="009D2230"/>
    <w:rsid w:val="00A12210"/>
    <w:rsid w:val="00A22392"/>
    <w:rsid w:val="00A32E2D"/>
    <w:rsid w:val="00A34BBC"/>
    <w:rsid w:val="00A36788"/>
    <w:rsid w:val="00A66318"/>
    <w:rsid w:val="00A77487"/>
    <w:rsid w:val="00A822DC"/>
    <w:rsid w:val="00AA7F55"/>
    <w:rsid w:val="00AB3424"/>
    <w:rsid w:val="00AE21BE"/>
    <w:rsid w:val="00B030AD"/>
    <w:rsid w:val="00B040DE"/>
    <w:rsid w:val="00B74E75"/>
    <w:rsid w:val="00B80724"/>
    <w:rsid w:val="00C170DC"/>
    <w:rsid w:val="00C43CA7"/>
    <w:rsid w:val="00C53AF6"/>
    <w:rsid w:val="00C9071E"/>
    <w:rsid w:val="00C94787"/>
    <w:rsid w:val="00CB26BA"/>
    <w:rsid w:val="00CD05E8"/>
    <w:rsid w:val="00CF33D5"/>
    <w:rsid w:val="00D551C0"/>
    <w:rsid w:val="00D634D6"/>
    <w:rsid w:val="00D9254B"/>
    <w:rsid w:val="00DB2336"/>
    <w:rsid w:val="00DB4178"/>
    <w:rsid w:val="00DD521B"/>
    <w:rsid w:val="00E5580C"/>
    <w:rsid w:val="00E87F57"/>
    <w:rsid w:val="00EA30C5"/>
    <w:rsid w:val="00EA6B05"/>
    <w:rsid w:val="00EC7207"/>
    <w:rsid w:val="00ED3697"/>
    <w:rsid w:val="00EE23D4"/>
    <w:rsid w:val="00EF7032"/>
    <w:rsid w:val="00F048B8"/>
    <w:rsid w:val="00F0667B"/>
    <w:rsid w:val="00F16921"/>
    <w:rsid w:val="00F20C65"/>
    <w:rsid w:val="00F238B5"/>
    <w:rsid w:val="00F36779"/>
    <w:rsid w:val="00F55C49"/>
    <w:rsid w:val="00F7338C"/>
    <w:rsid w:val="00F770FA"/>
    <w:rsid w:val="00FB0688"/>
    <w:rsid w:val="00FC7B6E"/>
    <w:rsid w:val="00FF5454"/>
    <w:rsid w:val="00FF5DEA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_x0000_s1027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12"/>
  </w:style>
  <w:style w:type="paragraph" w:styleId="Titre1">
    <w:name w:val="heading 1"/>
    <w:basedOn w:val="Normal"/>
    <w:next w:val="Normal"/>
    <w:link w:val="Titre1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F0667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582103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F2BDC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3F2BDC"/>
    <w:rPr>
      <w:rFonts w:ascii="Arial" w:eastAsia="Times New Roman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BD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F0667B"/>
    <w:rPr>
      <w:rFonts w:ascii="Arial" w:eastAsia="Times New Roman" w:hAnsi="Arial" w:cs="Arial"/>
      <w:b/>
      <w:bCs/>
      <w:sz w:val="36"/>
      <w:szCs w:val="36"/>
    </w:rPr>
  </w:style>
  <w:style w:type="paragraph" w:styleId="En-tte">
    <w:name w:val="header"/>
    <w:basedOn w:val="Normal"/>
    <w:link w:val="En-tteCar"/>
    <w:rsid w:val="00F048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F048B8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FF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5454"/>
  </w:style>
  <w:style w:type="character" w:styleId="Lienhypertexte">
    <w:name w:val="Hyperlink"/>
    <w:basedOn w:val="Policepardfaut"/>
    <w:rsid w:val="00C43CA7"/>
    <w:rPr>
      <w:color w:val="0000FF"/>
      <w:u w:val="single"/>
    </w:rPr>
  </w:style>
  <w:style w:type="character" w:styleId="Rfrenceintense">
    <w:name w:val="Intense Reference"/>
    <w:basedOn w:val="Policepardfaut"/>
    <w:uiPriority w:val="32"/>
    <w:qFormat/>
    <w:rsid w:val="00C43CA7"/>
    <w:rPr>
      <w:b/>
      <w:bCs/>
      <w:smallCaps/>
      <w:color w:val="C0504D" w:themeColor="accent2"/>
      <w:spacing w:val="5"/>
      <w:u w:val="single"/>
    </w:rPr>
  </w:style>
  <w:style w:type="character" w:customStyle="1" w:styleId="Titre1Car">
    <w:name w:val="Titre 1 Car"/>
    <w:basedOn w:val="Policepardfaut"/>
    <w:link w:val="Titre1"/>
    <w:rsid w:val="00582103"/>
    <w:rPr>
      <w:rFonts w:ascii="Arial" w:eastAsia="Times New Roman" w:hAnsi="Arial" w:cs="Arial"/>
      <w:sz w:val="28"/>
      <w:szCs w:val="28"/>
    </w:rPr>
  </w:style>
  <w:style w:type="character" w:customStyle="1" w:styleId="Titre3Car">
    <w:name w:val="Titre 3 Car"/>
    <w:basedOn w:val="Policepardfaut"/>
    <w:link w:val="Titre3"/>
    <w:rsid w:val="00582103"/>
    <w:rPr>
      <w:rFonts w:ascii="Arial" w:eastAsia="Times New Roman" w:hAnsi="Arial" w:cs="Arial"/>
      <w:b/>
      <w:bCs/>
      <w:sz w:val="28"/>
      <w:szCs w:val="28"/>
    </w:rPr>
  </w:style>
  <w:style w:type="character" w:customStyle="1" w:styleId="Titre4Car">
    <w:name w:val="Titre 4 Car"/>
    <w:basedOn w:val="Policepardfaut"/>
    <w:link w:val="Titre4"/>
    <w:rsid w:val="00582103"/>
    <w:rPr>
      <w:rFonts w:ascii="Arial" w:eastAsia="Times New Roman" w:hAnsi="Arial" w:cs="Arial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rsid w:val="00582103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R.MANSOUR</cp:lastModifiedBy>
  <cp:revision>6</cp:revision>
  <cp:lastPrinted>2013-11-25T15:35:00Z</cp:lastPrinted>
  <dcterms:created xsi:type="dcterms:W3CDTF">2014-05-05T16:27:00Z</dcterms:created>
  <dcterms:modified xsi:type="dcterms:W3CDTF">2014-05-16T13:57:00Z</dcterms:modified>
</cp:coreProperties>
</file>